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Default="000866FC" w:rsidP="000866FC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7A1FDF" w:rsidRPr="007A1FDF" w:rsidRDefault="007A1FDF" w:rsidP="000866FC">
                            <w:pPr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Default="000866FC" w:rsidP="000866FC">
                      <w:pPr>
                        <w:rPr>
                          <w:lang w:val="id-ID"/>
                        </w:rPr>
                      </w:pPr>
                    </w:p>
                    <w:p w:rsidR="007A1FDF" w:rsidRPr="007A1FDF" w:rsidRDefault="007A1FDF" w:rsidP="000866FC">
                      <w:pPr>
                        <w:rPr>
                          <w:lang w:val="id-ID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F3713D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84.05pt;margin-top:32.65pt;width:293.05pt;height:23.25pt;z-index:251661312" fillcolor="black" stroked="f">
            <v:shadow color="#868686"/>
            <v:textpath style="font-family:&quot;Verdana&quot;;font-size:14pt;font-weight:bold;v-text-kern:t" trim="t" fitpath="t" string="LAPORAN  KINERJA INDIVIDU"/>
          </v:shape>
        </w:pict>
      </w:r>
    </w:p>
    <w:p w:rsidR="000866FC" w:rsidRDefault="00F3713D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F3713D" w:rsidP="000866FC">
      <w:pPr>
        <w:spacing w:before="240"/>
        <w:jc w:val="center"/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58.95pt;margin-top:17.55pt;width:340.75pt;height:71.2pt;z-index:251663360" fillcolor="black" stroked="f">
            <v:shadow color="#868686"/>
            <v:textpath style="font-family:&quot;Verdana&quot;;font-size:16pt;font-weight:bold;v-text-kern:t" trim="t" fitpath="t" string="SEKRETARIS DESA KASRI&#10;KECAMATAN BULULAWANG&#10;TAHUN 2020"/>
          </v:shape>
        </w:pict>
      </w:r>
    </w:p>
    <w:p w:rsidR="000866FC" w:rsidRPr="001F5FDD" w:rsidRDefault="000866FC" w:rsidP="000866FC">
      <w:pPr>
        <w:spacing w:before="240"/>
        <w:jc w:val="center"/>
        <w:rPr>
          <w:lang w:val="id-ID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Pr="007A1FDF" w:rsidRDefault="000866FC" w:rsidP="000866FC">
      <w:pPr>
        <w:ind w:left="-270"/>
        <w:jc w:val="center"/>
        <w:rPr>
          <w:rFonts w:ascii="Tahoma" w:hAnsi="Tahoma"/>
          <w:lang w:val="id-ID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7A1FDF">
      <w:pPr>
        <w:spacing w:after="0" w:line="240" w:lineRule="auto"/>
        <w:ind w:right="431"/>
        <w:rPr>
          <w:rFonts w:ascii="Tahoma" w:hAnsi="Tahoma"/>
          <w:lang w:val="id-ID"/>
        </w:rPr>
      </w:pPr>
    </w:p>
    <w:p w:rsidR="007A1FDF" w:rsidRPr="007A1FDF" w:rsidRDefault="007A1FDF" w:rsidP="007A1FDF">
      <w:pPr>
        <w:spacing w:after="0" w:line="240" w:lineRule="auto"/>
        <w:ind w:right="431"/>
        <w:rPr>
          <w:rFonts w:ascii="Verdana" w:hAnsi="Verdana" w:cs="Times New Roman"/>
          <w:b/>
          <w:spacing w:val="28"/>
          <w:sz w:val="36"/>
          <w:szCs w:val="48"/>
          <w:lang w:val="id-ID"/>
        </w:rPr>
      </w:pPr>
    </w:p>
    <w:p w:rsidR="007A1FDF" w:rsidRDefault="007A1FDF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   </w:t>
      </w:r>
    </w:p>
    <w:p w:rsidR="000866FC" w:rsidRDefault="007A1FDF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TAHUN </w:t>
      </w:r>
      <w:r w:rsidR="00BC0FD5">
        <w:rPr>
          <w:rFonts w:ascii="Verdana" w:hAnsi="Verdana" w:cs="Times New Roman"/>
          <w:b/>
          <w:sz w:val="36"/>
          <w:szCs w:val="48"/>
        </w:rPr>
        <w:t>20</w:t>
      </w:r>
      <w:r w:rsidR="00F3713D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7A1FDF" w:rsidRDefault="007A1FDF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7A1FDF" w:rsidRDefault="007A1FDF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7A1FDF" w:rsidRPr="00BC0FD5" w:rsidRDefault="007A1FDF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F3713D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F3713D">
        <w:rPr>
          <w:rFonts w:ascii="Arial" w:hAnsi="Arial" w:cs="Arial"/>
          <w:b/>
          <w:bCs/>
          <w:sz w:val="28"/>
          <w:szCs w:val="28"/>
        </w:rPr>
        <w:t>TAHUN 20</w:t>
      </w:r>
      <w:r w:rsidR="00F3713D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Default="006A22BB" w:rsidP="006F3795">
      <w:pPr>
        <w:spacing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>SEKRETARIS DESA K</w:t>
      </w:r>
      <w:r w:rsidR="00D13C9C">
        <w:rPr>
          <w:rFonts w:ascii="Arial" w:hAnsi="Arial" w:cs="Arial"/>
          <w:b/>
          <w:sz w:val="28"/>
          <w:szCs w:val="28"/>
          <w:lang w:val="id-ID"/>
        </w:rPr>
        <w:t>ASRI</w:t>
      </w:r>
    </w:p>
    <w:p w:rsidR="006F3795" w:rsidRPr="006F3795" w:rsidRDefault="006F3795" w:rsidP="006F3795">
      <w:pPr>
        <w:spacing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75984" w:rsidRPr="006A22BB" w:rsidRDefault="00104BFA" w:rsidP="00B75984">
      <w:pPr>
        <w:spacing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 w:rsidRPr="006A22BB">
        <w:rPr>
          <w:rFonts w:ascii="Arial" w:hAnsi="Arial" w:cs="Arial"/>
          <w:sz w:val="24"/>
          <w:szCs w:val="24"/>
          <w:lang w:val="id-ID"/>
        </w:rPr>
        <w:t xml:space="preserve">Pengadministrasi </w:t>
      </w:r>
      <w:r w:rsidR="00A452B8" w:rsidRPr="006A22BB">
        <w:rPr>
          <w:rFonts w:ascii="Arial" w:hAnsi="Arial" w:cs="Arial"/>
          <w:sz w:val="24"/>
          <w:szCs w:val="24"/>
          <w:lang w:val="id-ID"/>
        </w:rPr>
        <w:t>Data Pembangunan</w:t>
      </w:r>
      <w:r w:rsidR="00FA7885" w:rsidRPr="006A22BB">
        <w:rPr>
          <w:rFonts w:ascii="Arial" w:hAnsi="Arial" w:cs="Arial"/>
          <w:sz w:val="24"/>
          <w:szCs w:val="24"/>
          <w:lang w:val="id-ID"/>
        </w:rPr>
        <w:t xml:space="preserve"> dan Pemberdayaan Masyarakat</w:t>
      </w:r>
      <w:r w:rsidR="00F33DF0" w:rsidRPr="006A22BB">
        <w:rPr>
          <w:rFonts w:ascii="Arial" w:hAnsi="Arial" w:cs="Arial"/>
          <w:sz w:val="24"/>
          <w:szCs w:val="24"/>
          <w:lang w:val="id-ID"/>
        </w:rPr>
        <w:t xml:space="preserve"> m</w:t>
      </w:r>
      <w:r w:rsidR="00B75984" w:rsidRPr="006A22BB">
        <w:rPr>
          <w:rFonts w:ascii="Arial" w:hAnsi="Arial" w:cs="Arial"/>
          <w:sz w:val="24"/>
          <w:szCs w:val="24"/>
          <w:lang w:val="id-ID"/>
        </w:rPr>
        <w:t>empunyai tugas:</w:t>
      </w:r>
    </w:p>
    <w:tbl>
      <w:tblPr>
        <w:tblW w:w="14567" w:type="dxa"/>
        <w:tblLook w:val="04A0" w:firstRow="1" w:lastRow="0" w:firstColumn="1" w:lastColumn="0" w:noHBand="0" w:noVBand="1"/>
      </w:tblPr>
      <w:tblGrid>
        <w:gridCol w:w="14567"/>
      </w:tblGrid>
      <w:tr w:rsidR="006A22BB" w:rsidRPr="006A22BB" w:rsidTr="00211209">
        <w:trPr>
          <w:trHeight w:val="432"/>
        </w:trPr>
        <w:tc>
          <w:tcPr>
            <w:tcW w:w="11996" w:type="dxa"/>
          </w:tcPr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Menyusun rancangan produk hukum desa;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Mengundangkan produk hukum desa;</w:t>
            </w:r>
          </w:p>
          <w:p w:rsidR="006F3795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 xml:space="preserve">Menyusun Rancangan LPPD, Rancangan IPPD dan Rancangan LKPJ </w:t>
            </w:r>
          </w:p>
          <w:p w:rsidR="006A22BB" w:rsidRPr="006A22BB" w:rsidRDefault="006A22BB" w:rsidP="006F3795">
            <w:pPr>
              <w:tabs>
                <w:tab w:val="left" w:pos="690"/>
              </w:tabs>
              <w:spacing w:after="0" w:line="360" w:lineRule="auto"/>
              <w:ind w:left="1146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Kepala Desa</w:t>
            </w:r>
            <w:r w:rsidR="006F3795">
              <w:rPr>
                <w:rFonts w:ascii="Arial" w:hAnsi="Arial" w:cs="Arial"/>
                <w:sz w:val="24"/>
                <w:szCs w:val="24"/>
                <w:lang w:val="id-ID"/>
              </w:rPr>
              <w:t>;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Melakukan koordinasi pelaksanaan tugs perangkat desa lainnya;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Memberikan pelayanan perizinan dan non perizinan;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Memberikan pelayanan administrasi;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Melakukan penatausahaan keuangan desa;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 xml:space="preserve">Menyusun rancangan RPJMDesa, Rancangan RKPDesa dan </w:t>
            </w:r>
          </w:p>
          <w:p w:rsidR="006A22BB" w:rsidRPr="006A22BB" w:rsidRDefault="006A22BB" w:rsidP="006A22BB">
            <w:pPr>
              <w:tabs>
                <w:tab w:val="left" w:pos="690"/>
              </w:tabs>
              <w:spacing w:after="0" w:line="360" w:lineRule="auto"/>
              <w:ind w:left="1146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Rancangan RAPBDesa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Menginventarisir dan mengelola aset desa;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Mengelola administrasi kepegawaian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Mengumumkan informasi pemerintahan desa kepada masyarakat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Memfasilitasi pelaksanaan rapat dan musyawarah desa;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 xml:space="preserve">Melaksanakan tugas lain yang diberikan kepala desa sesuai dengan </w:t>
            </w:r>
          </w:p>
          <w:p w:rsidR="006A22BB" w:rsidRPr="006A22BB" w:rsidRDefault="006A22BB" w:rsidP="006A22BB">
            <w:pPr>
              <w:tabs>
                <w:tab w:val="left" w:pos="690"/>
              </w:tabs>
              <w:spacing w:after="120" w:line="360" w:lineRule="auto"/>
              <w:ind w:left="1146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bidang tugasnya;</w:t>
            </w:r>
          </w:p>
        </w:tc>
      </w:tr>
      <w:tr w:rsidR="006A22BB" w:rsidRPr="006A22BB" w:rsidTr="00211209">
        <w:trPr>
          <w:trHeight w:val="432"/>
        </w:trPr>
        <w:tc>
          <w:tcPr>
            <w:tcW w:w="11996" w:type="dxa"/>
          </w:tcPr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Melaksanakan Urusan Ketatausahaan;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Melaksanakan Urusan Umum;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Melaksanakan Urusan Keuangan;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Melaksanakan Urusan Perencanaan</w:t>
            </w:r>
          </w:p>
          <w:p w:rsidR="006A22BB" w:rsidRPr="006A22BB" w:rsidRDefault="006A22BB" w:rsidP="006A22BB">
            <w:pPr>
              <w:numPr>
                <w:ilvl w:val="0"/>
                <w:numId w:val="48"/>
              </w:numPr>
              <w:tabs>
                <w:tab w:val="left" w:pos="69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 xml:space="preserve">Melaksanakan tugas dan fungsi Kepala Desa apabila Kepala Desa </w:t>
            </w:r>
          </w:p>
          <w:p w:rsidR="006A22BB" w:rsidRPr="006A22BB" w:rsidRDefault="006A22BB" w:rsidP="006A22BB">
            <w:pPr>
              <w:tabs>
                <w:tab w:val="left" w:pos="690"/>
              </w:tabs>
              <w:spacing w:after="0" w:line="360" w:lineRule="auto"/>
              <w:ind w:left="1146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A22BB">
              <w:rPr>
                <w:rFonts w:ascii="Arial" w:hAnsi="Arial" w:cs="Arial"/>
                <w:sz w:val="24"/>
                <w:szCs w:val="24"/>
                <w:lang w:val="id-ID"/>
              </w:rPr>
              <w:t>berhalangan melaksanakan tugasnya;</w:t>
            </w:r>
          </w:p>
        </w:tc>
      </w:tr>
    </w:tbl>
    <w:p w:rsidR="00A452B8" w:rsidRDefault="00A452B8" w:rsidP="00A452B8">
      <w:pPr>
        <w:spacing w:after="0" w:line="360" w:lineRule="auto"/>
        <w:rPr>
          <w:rFonts w:ascii="Bookman Old Style" w:hAnsi="Bookman Old Style"/>
          <w:lang w:val="id-ID"/>
        </w:rPr>
      </w:pPr>
    </w:p>
    <w:p w:rsidR="004F1148" w:rsidRPr="00BE790B" w:rsidRDefault="00BE509B" w:rsidP="00104BFA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85327D">
        <w:rPr>
          <w:rFonts w:ascii="Arial" w:hAnsi="Arial" w:cs="Arial"/>
          <w:b/>
          <w:bCs/>
          <w:sz w:val="24"/>
          <w:szCs w:val="24"/>
        </w:rPr>
        <w:t xml:space="preserve"> </w:t>
      </w:r>
      <w:r w:rsidR="0085327D">
        <w:rPr>
          <w:rFonts w:ascii="Arial" w:hAnsi="Arial" w:cs="Arial"/>
          <w:b/>
          <w:bCs/>
          <w:sz w:val="24"/>
          <w:szCs w:val="24"/>
          <w:lang w:val="id-ID"/>
        </w:rPr>
        <w:t>t</w:t>
      </w:r>
      <w:proofErr w:type="spellStart"/>
      <w:r w:rsidR="00F3713D">
        <w:rPr>
          <w:rFonts w:ascii="Arial" w:hAnsi="Arial" w:cs="Arial"/>
          <w:b/>
          <w:bCs/>
          <w:sz w:val="24"/>
          <w:szCs w:val="24"/>
        </w:rPr>
        <w:t>ahun</w:t>
      </w:r>
      <w:proofErr w:type="spellEnd"/>
      <w:r w:rsidR="00F3713D">
        <w:rPr>
          <w:rFonts w:ascii="Arial" w:hAnsi="Arial" w:cs="Arial"/>
          <w:b/>
          <w:bCs/>
          <w:sz w:val="24"/>
          <w:szCs w:val="24"/>
        </w:rPr>
        <w:t xml:space="preserve"> 20</w:t>
      </w:r>
      <w:r w:rsidR="00F3713D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9189" w:type="dxa"/>
        <w:tblInd w:w="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6A22BB" w:rsidRPr="00691D67" w:rsidTr="006A22BB">
        <w:tc>
          <w:tcPr>
            <w:tcW w:w="675" w:type="dxa"/>
            <w:shd w:val="clear" w:color="auto" w:fill="BFBFBF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544" w:type="dxa"/>
            <w:shd w:val="clear" w:color="auto" w:fill="BFBFBF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568" w:type="dxa"/>
            <w:shd w:val="clear" w:color="auto" w:fill="BFBFBF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6A22BB" w:rsidRPr="00691D67" w:rsidTr="006A22BB">
        <w:tc>
          <w:tcPr>
            <w:tcW w:w="675" w:type="dxa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6A22BB" w:rsidRPr="00691D67" w:rsidTr="006A22BB">
        <w:trPr>
          <w:trHeight w:val="3763"/>
        </w:trPr>
        <w:tc>
          <w:tcPr>
            <w:tcW w:w="675" w:type="dxa"/>
          </w:tcPr>
          <w:p w:rsidR="006A22BB" w:rsidRPr="00691D67" w:rsidRDefault="006A22BB" w:rsidP="00211209">
            <w:pPr>
              <w:spacing w:after="0"/>
              <w:rPr>
                <w:rFonts w:ascii="Arial" w:hAnsi="Arial" w:cs="Arial"/>
              </w:rPr>
            </w:pPr>
          </w:p>
          <w:p w:rsidR="006A22BB" w:rsidRDefault="006A22BB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1.</w:t>
            </w:r>
          </w:p>
          <w:p w:rsidR="006A22BB" w:rsidRDefault="006A22BB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6A22BB" w:rsidRDefault="006A22BB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6A22BB" w:rsidRDefault="006A22BB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FAA5D43" wp14:editId="75C8B904">
                      <wp:simplePos x="0" y="0"/>
                      <wp:positionH relativeFrom="column">
                        <wp:posOffset>-160020</wp:posOffset>
                      </wp:positionH>
                      <wp:positionV relativeFrom="paragraph">
                        <wp:posOffset>57150</wp:posOffset>
                      </wp:positionV>
                      <wp:extent cx="5848350" cy="635"/>
                      <wp:effectExtent l="11430" t="9525" r="7620" b="889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48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-12.6pt;margin-top:4.5pt;width:460.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"/>
                  </w:pict>
                </mc:Fallback>
              </mc:AlternateContent>
            </w:r>
          </w:p>
          <w:p w:rsidR="006A22BB" w:rsidRDefault="006A22BB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2.</w:t>
            </w:r>
          </w:p>
          <w:p w:rsidR="006A22BB" w:rsidRDefault="006A22BB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6A22BB" w:rsidRDefault="006A22BB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6EBB07" wp14:editId="2309B6AA">
                      <wp:simplePos x="0" y="0"/>
                      <wp:positionH relativeFrom="column">
                        <wp:posOffset>-93345</wp:posOffset>
                      </wp:positionH>
                      <wp:positionV relativeFrom="paragraph">
                        <wp:posOffset>167005</wp:posOffset>
                      </wp:positionV>
                      <wp:extent cx="5848350" cy="0"/>
                      <wp:effectExtent l="11430" t="5080" r="7620" b="1397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48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-7.35pt;margin-top:13.15pt;width:460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"/>
                  </w:pict>
                </mc:Fallback>
              </mc:AlternateContent>
            </w:r>
          </w:p>
          <w:p w:rsidR="006A22BB" w:rsidRDefault="006A22BB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6A22BB" w:rsidRPr="005229DE" w:rsidRDefault="006A22BB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3402" w:type="dxa"/>
          </w:tcPr>
          <w:p w:rsidR="006A22BB" w:rsidRPr="00691D67" w:rsidRDefault="006A22BB" w:rsidP="00211209">
            <w:pPr>
              <w:spacing w:after="0"/>
              <w:rPr>
                <w:rFonts w:ascii="Arial" w:hAnsi="Arial" w:cs="Arial"/>
              </w:rPr>
            </w:pPr>
          </w:p>
          <w:p w:rsidR="006A22BB" w:rsidRDefault="006A22BB" w:rsidP="0021120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pelaporan  Pemerintahan Desa</w:t>
            </w:r>
          </w:p>
          <w:p w:rsidR="006A22BB" w:rsidRPr="00D30DAF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6A22BB" w:rsidRDefault="006A22BB" w:rsidP="00211209">
            <w:pPr>
              <w:spacing w:line="240" w:lineRule="auto"/>
              <w:rPr>
                <w:rFonts w:ascii="Arial" w:hAnsi="Arial" w:cs="Arial"/>
                <w:lang w:val="id-ID"/>
              </w:rPr>
            </w:pPr>
          </w:p>
          <w:p w:rsidR="006A22BB" w:rsidRDefault="006A22BB" w:rsidP="00211209">
            <w:pPr>
              <w:spacing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Fasilitasi pelayanan program kesejahteraan sosial.</w:t>
            </w:r>
          </w:p>
          <w:p w:rsidR="006A22BB" w:rsidRDefault="006A22BB" w:rsidP="0021120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6A22BB" w:rsidRPr="00691D67" w:rsidRDefault="006A22BB" w:rsidP="00211209">
            <w:pPr>
              <w:spacing w:after="0"/>
              <w:jc w:val="both"/>
              <w:rPr>
                <w:rFonts w:ascii="Arial" w:hAnsi="Arial" w:cs="Arial"/>
              </w:rPr>
            </w:pPr>
            <w:r w:rsidRPr="00FC0CCA">
              <w:rPr>
                <w:rFonts w:ascii="Arial" w:hAnsi="Arial" w:cs="Arial"/>
                <w:lang w:val="id-ID"/>
              </w:rPr>
              <w:t>Tertib Administrasi Perencanaan, Penganggaran dan Pelaporan</w:t>
            </w:r>
          </w:p>
        </w:tc>
        <w:tc>
          <w:tcPr>
            <w:tcW w:w="3544" w:type="dxa"/>
          </w:tcPr>
          <w:p w:rsidR="006A22BB" w:rsidRPr="00691D67" w:rsidRDefault="006A22BB" w:rsidP="00211209">
            <w:pPr>
              <w:spacing w:after="0"/>
              <w:rPr>
                <w:rFonts w:ascii="Arial" w:hAnsi="Arial" w:cs="Arial"/>
                <w:b/>
              </w:rPr>
            </w:pPr>
          </w:p>
          <w:p w:rsidR="006A22BB" w:rsidRDefault="006A22BB" w:rsidP="00211209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Jumlah  Draft Pengajuan Usulan Pencairan DD/ADDlaporan </w:t>
            </w:r>
          </w:p>
          <w:p w:rsidR="006A22BB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</w:t>
            </w:r>
          </w:p>
          <w:p w:rsidR="006A22BB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J</w:t>
            </w:r>
            <w:r w:rsidRPr="00D30DAF">
              <w:rPr>
                <w:rFonts w:ascii="Arial" w:hAnsi="Arial" w:cs="Arial"/>
                <w:lang w:val="id-ID"/>
              </w:rPr>
              <w:t xml:space="preserve">umlah laporan Distribusi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6A22BB" w:rsidRPr="00D30DAF" w:rsidRDefault="006A22BB" w:rsidP="0021120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    </w:t>
            </w:r>
            <w:r w:rsidRPr="00D30DAF">
              <w:rPr>
                <w:rFonts w:ascii="Arial" w:hAnsi="Arial" w:cs="Arial"/>
                <w:lang w:val="id-ID"/>
              </w:rPr>
              <w:t>Raskin</w:t>
            </w:r>
          </w:p>
          <w:p w:rsidR="006A22BB" w:rsidRPr="007B04DA" w:rsidRDefault="006A22BB" w:rsidP="00211209">
            <w:pPr>
              <w:pStyle w:val="ListParagraph"/>
              <w:rPr>
                <w:rFonts w:ascii="Arial" w:hAnsi="Arial" w:cs="Arial"/>
              </w:rPr>
            </w:pPr>
          </w:p>
          <w:p w:rsidR="006A22BB" w:rsidRPr="000E7EEE" w:rsidRDefault="006A22BB" w:rsidP="00211209">
            <w:pPr>
              <w:spacing w:after="0" w:line="240" w:lineRule="auto"/>
              <w:ind w:left="318"/>
              <w:rPr>
                <w:rFonts w:ascii="Arial" w:hAnsi="Arial" w:cs="Arial"/>
              </w:rPr>
            </w:pPr>
            <w:r w:rsidRPr="000E7EEE">
              <w:rPr>
                <w:rFonts w:ascii="Arial" w:hAnsi="Arial" w:cs="Arial"/>
                <w:lang w:val="id-ID"/>
              </w:rPr>
              <w:t>Jumlah Laporan RKPDes</w:t>
            </w:r>
            <w:r>
              <w:rPr>
                <w:rFonts w:ascii="Arial" w:hAnsi="Arial" w:cs="Arial"/>
                <w:lang w:val="id-ID"/>
              </w:rPr>
              <w:t>a</w:t>
            </w:r>
          </w:p>
          <w:p w:rsidR="006A22BB" w:rsidRPr="000E7EEE" w:rsidRDefault="006A22BB" w:rsidP="00211209">
            <w:pPr>
              <w:spacing w:after="0" w:line="240" w:lineRule="auto"/>
              <w:ind w:left="318"/>
              <w:rPr>
                <w:rFonts w:ascii="Arial" w:hAnsi="Arial" w:cs="Arial"/>
              </w:rPr>
            </w:pPr>
            <w:r w:rsidRPr="000E7EEE">
              <w:rPr>
                <w:rFonts w:ascii="Arial" w:hAnsi="Arial" w:cs="Arial"/>
                <w:lang w:val="id-ID"/>
              </w:rPr>
              <w:t>Jumlah Laporan APBDes</w:t>
            </w:r>
            <w:r>
              <w:rPr>
                <w:rFonts w:ascii="Arial" w:hAnsi="Arial" w:cs="Arial"/>
                <w:lang w:val="id-ID"/>
              </w:rPr>
              <w:t>a</w:t>
            </w:r>
          </w:p>
          <w:p w:rsidR="006A22BB" w:rsidRPr="000E7EEE" w:rsidRDefault="006A22BB" w:rsidP="00211209">
            <w:pPr>
              <w:spacing w:after="0" w:line="240" w:lineRule="auto"/>
              <w:ind w:left="318"/>
              <w:rPr>
                <w:rFonts w:ascii="Arial" w:hAnsi="Arial" w:cs="Arial"/>
              </w:rPr>
            </w:pPr>
            <w:r w:rsidRPr="000E7EEE">
              <w:rPr>
                <w:rFonts w:ascii="Arial" w:hAnsi="Arial" w:cs="Arial"/>
                <w:lang w:val="id-ID"/>
              </w:rPr>
              <w:t>Jumlah Laporan LPPDes</w:t>
            </w:r>
            <w:r>
              <w:rPr>
                <w:rFonts w:ascii="Arial" w:hAnsi="Arial" w:cs="Arial"/>
                <w:lang w:val="id-ID"/>
              </w:rPr>
              <w:t>a</w:t>
            </w:r>
          </w:p>
          <w:p w:rsidR="006A22BB" w:rsidRPr="00262A2C" w:rsidRDefault="006A22BB" w:rsidP="00211209">
            <w:pPr>
              <w:spacing w:after="0" w:line="240" w:lineRule="auto"/>
              <w:ind w:left="318"/>
              <w:rPr>
                <w:rFonts w:ascii="Arial" w:hAnsi="Arial" w:cs="Arial"/>
                <w:lang w:val="id-ID"/>
              </w:rPr>
            </w:pPr>
            <w:r w:rsidRPr="000E7EEE">
              <w:rPr>
                <w:rFonts w:ascii="Arial" w:hAnsi="Arial" w:cs="Arial"/>
                <w:lang w:val="id-ID"/>
              </w:rPr>
              <w:t xml:space="preserve">Jumlah Laporan LKPJ </w:t>
            </w:r>
            <w:r>
              <w:rPr>
                <w:rFonts w:ascii="Arial" w:hAnsi="Arial" w:cs="Arial"/>
                <w:lang w:val="id-ID"/>
              </w:rPr>
              <w:t>Kepala Desa</w:t>
            </w:r>
          </w:p>
        </w:tc>
        <w:tc>
          <w:tcPr>
            <w:tcW w:w="1568" w:type="dxa"/>
          </w:tcPr>
          <w:p w:rsidR="006A22BB" w:rsidRPr="00691D67" w:rsidRDefault="006A22BB" w:rsidP="00211209">
            <w:pPr>
              <w:spacing w:after="0"/>
              <w:rPr>
                <w:rFonts w:ascii="Arial" w:hAnsi="Arial" w:cs="Arial"/>
              </w:rPr>
            </w:pPr>
          </w:p>
          <w:p w:rsidR="006A22BB" w:rsidRPr="001F452F" w:rsidRDefault="006A22BB" w:rsidP="00211209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1F452F">
              <w:rPr>
                <w:rFonts w:ascii="Arial" w:hAnsi="Arial" w:cs="Arial"/>
                <w:color w:val="000000" w:themeColor="text1"/>
                <w:lang w:val="id-ID"/>
              </w:rPr>
              <w:t>12 Laporan</w:t>
            </w:r>
          </w:p>
          <w:p w:rsidR="006A22BB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6A22BB" w:rsidRPr="00456A0C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6A22BB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6A22BB" w:rsidRPr="001F452F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12 Laporan</w:t>
            </w:r>
          </w:p>
          <w:p w:rsidR="006A22BB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6A22BB" w:rsidRPr="001F452F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6A22BB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6A22BB" w:rsidRDefault="006A22BB" w:rsidP="00211209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Laporan </w:t>
            </w:r>
          </w:p>
          <w:p w:rsidR="006A22BB" w:rsidRDefault="006A22BB" w:rsidP="00211209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 Laporan</w:t>
            </w:r>
          </w:p>
          <w:p w:rsidR="006A22BB" w:rsidRDefault="006A22BB" w:rsidP="00211209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Laporan </w:t>
            </w:r>
          </w:p>
          <w:p w:rsidR="006A22BB" w:rsidRPr="004A2237" w:rsidRDefault="006A22BB" w:rsidP="00211209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 Laporan</w:t>
            </w:r>
          </w:p>
        </w:tc>
      </w:tr>
    </w:tbl>
    <w:p w:rsidR="004F1148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6A22BB" w:rsidRDefault="006A22BB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6A22BB" w:rsidRDefault="006A22BB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6A22BB" w:rsidRDefault="006A22BB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6A22BB" w:rsidRDefault="006A22BB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6A22BB" w:rsidRDefault="006A22BB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6A22BB" w:rsidRDefault="006A22BB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6A22BB" w:rsidRDefault="006A22BB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6A22BB" w:rsidRDefault="006A22BB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6A22BB" w:rsidRDefault="006A22BB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6A22BB" w:rsidRDefault="006A22BB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lastRenderedPageBreak/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9317" w:type="dxa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9"/>
        <w:gridCol w:w="2246"/>
        <w:gridCol w:w="2360"/>
        <w:gridCol w:w="1487"/>
        <w:gridCol w:w="1486"/>
        <w:gridCol w:w="1139"/>
      </w:tblGrid>
      <w:tr w:rsidR="006A22BB" w:rsidRPr="00691D67" w:rsidTr="006A22BB">
        <w:tc>
          <w:tcPr>
            <w:tcW w:w="599" w:type="dxa"/>
            <w:shd w:val="clear" w:color="auto" w:fill="BFBFBF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46" w:type="dxa"/>
            <w:shd w:val="clear" w:color="auto" w:fill="BFBFBF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360" w:type="dxa"/>
            <w:shd w:val="clear" w:color="auto" w:fill="BFBFBF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487" w:type="dxa"/>
            <w:shd w:val="clear" w:color="auto" w:fill="BFBFBF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486" w:type="dxa"/>
            <w:shd w:val="clear" w:color="auto" w:fill="BFBFBF"/>
            <w:vAlign w:val="center"/>
          </w:tcPr>
          <w:p w:rsidR="006A22BB" w:rsidRPr="006A22BB" w:rsidRDefault="006A22BB" w:rsidP="006A22BB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139" w:type="dxa"/>
            <w:shd w:val="clear" w:color="auto" w:fill="BFBFBF"/>
            <w:vAlign w:val="center"/>
          </w:tcPr>
          <w:p w:rsidR="006A22BB" w:rsidRDefault="006A22BB" w:rsidP="006A22BB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6A22BB" w:rsidRPr="00691D67" w:rsidTr="006A22BB">
        <w:tc>
          <w:tcPr>
            <w:tcW w:w="599" w:type="dxa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2246" w:type="dxa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2360" w:type="dxa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487" w:type="dxa"/>
            <w:vAlign w:val="center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  <w:tc>
          <w:tcPr>
            <w:tcW w:w="1486" w:type="dxa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:rsidR="006A22BB" w:rsidRPr="00691D67" w:rsidRDefault="006A22BB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6A22BB" w:rsidRPr="00691D67" w:rsidTr="006A22BB">
        <w:trPr>
          <w:trHeight w:val="1791"/>
        </w:trPr>
        <w:tc>
          <w:tcPr>
            <w:tcW w:w="599" w:type="dxa"/>
          </w:tcPr>
          <w:p w:rsidR="006A22BB" w:rsidRPr="00691D67" w:rsidRDefault="006A22BB" w:rsidP="00211209">
            <w:pPr>
              <w:spacing w:after="0"/>
              <w:rPr>
                <w:rFonts w:ascii="Arial" w:hAnsi="Arial" w:cs="Arial"/>
              </w:rPr>
            </w:pPr>
          </w:p>
          <w:p w:rsidR="006A22BB" w:rsidRDefault="006A22BB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1.</w:t>
            </w:r>
          </w:p>
          <w:p w:rsidR="006A22BB" w:rsidRDefault="006A22BB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6A22BB" w:rsidRDefault="006A22BB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6A22BB" w:rsidRDefault="006A22BB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6A22BB" w:rsidRPr="005229DE" w:rsidRDefault="006A22BB" w:rsidP="006A22BB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2246" w:type="dxa"/>
          </w:tcPr>
          <w:p w:rsidR="006A22BB" w:rsidRPr="00691D67" w:rsidRDefault="006A22BB" w:rsidP="00211209">
            <w:pPr>
              <w:spacing w:after="0"/>
              <w:rPr>
                <w:rFonts w:ascii="Arial" w:hAnsi="Arial" w:cs="Arial"/>
              </w:rPr>
            </w:pPr>
          </w:p>
          <w:p w:rsidR="006A22BB" w:rsidRPr="006A22BB" w:rsidRDefault="006A22BB" w:rsidP="0021120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pelaporan  Pemerintahan Desa</w:t>
            </w:r>
          </w:p>
        </w:tc>
        <w:tc>
          <w:tcPr>
            <w:tcW w:w="2360" w:type="dxa"/>
          </w:tcPr>
          <w:p w:rsidR="006A22BB" w:rsidRPr="00691D67" w:rsidRDefault="006A22BB" w:rsidP="00211209">
            <w:pPr>
              <w:spacing w:after="0"/>
              <w:rPr>
                <w:rFonts w:ascii="Arial" w:hAnsi="Arial" w:cs="Arial"/>
                <w:b/>
              </w:rPr>
            </w:pPr>
          </w:p>
          <w:p w:rsidR="006A22BB" w:rsidRPr="00262A2C" w:rsidRDefault="006A22BB" w:rsidP="00D135B2">
            <w:pPr>
              <w:pStyle w:val="ListParagraph"/>
              <w:numPr>
                <w:ilvl w:val="0"/>
                <w:numId w:val="49"/>
              </w:numPr>
              <w:spacing w:after="0"/>
              <w:ind w:left="394" w:hanging="284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 Draft Pengajuan</w:t>
            </w:r>
            <w:r w:rsidR="00D135B2">
              <w:rPr>
                <w:rFonts w:ascii="Arial" w:hAnsi="Arial" w:cs="Arial"/>
                <w:lang w:val="id-ID"/>
              </w:rPr>
              <w:t xml:space="preserve"> Usulan Pencairan DD/ADD</w:t>
            </w:r>
          </w:p>
        </w:tc>
        <w:tc>
          <w:tcPr>
            <w:tcW w:w="1487" w:type="dxa"/>
          </w:tcPr>
          <w:p w:rsidR="006A22BB" w:rsidRPr="00691D67" w:rsidRDefault="006A22BB" w:rsidP="00211209">
            <w:pPr>
              <w:spacing w:after="0"/>
              <w:rPr>
                <w:rFonts w:ascii="Arial" w:hAnsi="Arial" w:cs="Arial"/>
              </w:rPr>
            </w:pPr>
          </w:p>
          <w:p w:rsidR="006A22BB" w:rsidRPr="001F452F" w:rsidRDefault="006A22BB" w:rsidP="00211209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1F452F">
              <w:rPr>
                <w:rFonts w:ascii="Arial" w:hAnsi="Arial" w:cs="Arial"/>
                <w:color w:val="000000" w:themeColor="text1"/>
                <w:lang w:val="id-ID"/>
              </w:rPr>
              <w:t>12 Laporan</w:t>
            </w:r>
          </w:p>
          <w:p w:rsidR="006A22BB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6A22BB" w:rsidRPr="004A2237" w:rsidRDefault="006A22BB" w:rsidP="00211209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1486" w:type="dxa"/>
          </w:tcPr>
          <w:p w:rsidR="006A22BB" w:rsidRPr="00691D67" w:rsidRDefault="006A22BB" w:rsidP="00211209">
            <w:pPr>
              <w:spacing w:after="0"/>
              <w:rPr>
                <w:rFonts w:ascii="Arial" w:hAnsi="Arial" w:cs="Arial"/>
              </w:rPr>
            </w:pPr>
          </w:p>
          <w:p w:rsidR="006A22BB" w:rsidRPr="001F452F" w:rsidRDefault="006A22BB" w:rsidP="00211209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1F452F">
              <w:rPr>
                <w:rFonts w:ascii="Arial" w:hAnsi="Arial" w:cs="Arial"/>
                <w:color w:val="000000" w:themeColor="text1"/>
                <w:lang w:val="id-ID"/>
              </w:rPr>
              <w:t>12 Laporan</w:t>
            </w:r>
          </w:p>
          <w:p w:rsidR="006A22BB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6A22BB" w:rsidRPr="004A2237" w:rsidRDefault="006A22BB" w:rsidP="00211209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1139" w:type="dxa"/>
          </w:tcPr>
          <w:p w:rsidR="006A22BB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6A22BB" w:rsidRPr="006A22BB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100%</w:t>
            </w:r>
          </w:p>
        </w:tc>
      </w:tr>
      <w:tr w:rsidR="006A22BB" w:rsidRPr="00691D67" w:rsidTr="00D135B2">
        <w:trPr>
          <w:trHeight w:val="1150"/>
        </w:trPr>
        <w:tc>
          <w:tcPr>
            <w:tcW w:w="599" w:type="dxa"/>
          </w:tcPr>
          <w:p w:rsidR="006A22BB" w:rsidRPr="006A22BB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2246" w:type="dxa"/>
          </w:tcPr>
          <w:p w:rsidR="006A22BB" w:rsidRPr="00D135B2" w:rsidRDefault="006A22BB" w:rsidP="00D135B2">
            <w:pPr>
              <w:spacing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Fasilitasi pelayanan program kesejahteraan sosial.</w:t>
            </w:r>
          </w:p>
        </w:tc>
        <w:tc>
          <w:tcPr>
            <w:tcW w:w="2360" w:type="dxa"/>
          </w:tcPr>
          <w:p w:rsidR="006A22BB" w:rsidRPr="006A22BB" w:rsidRDefault="006A22BB" w:rsidP="006A22BB">
            <w:pPr>
              <w:pStyle w:val="ListParagraph"/>
              <w:numPr>
                <w:ilvl w:val="0"/>
                <w:numId w:val="49"/>
              </w:numPr>
              <w:spacing w:after="0"/>
              <w:ind w:left="394"/>
              <w:rPr>
                <w:rFonts w:ascii="Arial" w:hAnsi="Arial" w:cs="Arial"/>
                <w:lang w:val="id-ID"/>
              </w:rPr>
            </w:pPr>
            <w:r w:rsidRPr="006A22BB">
              <w:rPr>
                <w:rFonts w:ascii="Arial" w:hAnsi="Arial" w:cs="Arial"/>
                <w:lang w:val="id-ID"/>
              </w:rPr>
              <w:t>Jumlah laporan Distribusi Raskin</w:t>
            </w:r>
          </w:p>
          <w:p w:rsidR="006A22BB" w:rsidRPr="00691D67" w:rsidRDefault="006A22BB" w:rsidP="00211209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487" w:type="dxa"/>
          </w:tcPr>
          <w:p w:rsidR="006A22BB" w:rsidRPr="001F452F" w:rsidRDefault="006A22BB" w:rsidP="006A22BB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12 Laporan</w:t>
            </w:r>
          </w:p>
          <w:p w:rsidR="006A22BB" w:rsidRPr="00691D67" w:rsidRDefault="006A22BB" w:rsidP="0021120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6A22BB" w:rsidRPr="001F452F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12 Laporan</w:t>
            </w:r>
          </w:p>
          <w:p w:rsidR="006A22BB" w:rsidRPr="00691D67" w:rsidRDefault="006A22BB" w:rsidP="0021120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:rsidR="006A22BB" w:rsidRPr="00691D67" w:rsidRDefault="006A22BB" w:rsidP="0021120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100%</w:t>
            </w:r>
          </w:p>
        </w:tc>
      </w:tr>
      <w:tr w:rsidR="006A22BB" w:rsidRPr="00691D67" w:rsidTr="00D135B2">
        <w:trPr>
          <w:trHeight w:val="2329"/>
        </w:trPr>
        <w:tc>
          <w:tcPr>
            <w:tcW w:w="599" w:type="dxa"/>
          </w:tcPr>
          <w:p w:rsidR="006A22BB" w:rsidRPr="006A22BB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3.</w:t>
            </w:r>
          </w:p>
        </w:tc>
        <w:tc>
          <w:tcPr>
            <w:tcW w:w="2246" w:type="dxa"/>
          </w:tcPr>
          <w:p w:rsidR="006A22BB" w:rsidRDefault="006A22BB" w:rsidP="006A22BB">
            <w:pPr>
              <w:spacing w:line="240" w:lineRule="auto"/>
              <w:rPr>
                <w:rFonts w:ascii="Arial" w:hAnsi="Arial" w:cs="Arial"/>
                <w:lang w:val="id-ID"/>
              </w:rPr>
            </w:pPr>
            <w:r w:rsidRPr="00FC0CCA">
              <w:rPr>
                <w:rFonts w:ascii="Arial" w:hAnsi="Arial" w:cs="Arial"/>
                <w:lang w:val="id-ID"/>
              </w:rPr>
              <w:t>Tertib Administrasi Perencanaan, Penganggaran dan Pelaporan</w:t>
            </w:r>
          </w:p>
        </w:tc>
        <w:tc>
          <w:tcPr>
            <w:tcW w:w="2360" w:type="dxa"/>
          </w:tcPr>
          <w:p w:rsidR="006A22BB" w:rsidRPr="006A22BB" w:rsidRDefault="006A22BB" w:rsidP="006A22B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394"/>
              <w:rPr>
                <w:rFonts w:ascii="Arial" w:hAnsi="Arial" w:cs="Arial"/>
              </w:rPr>
            </w:pPr>
            <w:r w:rsidRPr="006A22BB">
              <w:rPr>
                <w:rFonts w:ascii="Arial" w:hAnsi="Arial" w:cs="Arial"/>
                <w:lang w:val="id-ID"/>
              </w:rPr>
              <w:t>Jumlah Laporan RKPDesa</w:t>
            </w:r>
          </w:p>
          <w:p w:rsidR="006A22BB" w:rsidRPr="006A22BB" w:rsidRDefault="006A22BB" w:rsidP="006A22B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394"/>
              <w:rPr>
                <w:rFonts w:ascii="Arial" w:hAnsi="Arial" w:cs="Arial"/>
              </w:rPr>
            </w:pPr>
            <w:r w:rsidRPr="006A22BB">
              <w:rPr>
                <w:rFonts w:ascii="Arial" w:hAnsi="Arial" w:cs="Arial"/>
                <w:lang w:val="id-ID"/>
              </w:rPr>
              <w:t>Jumlah Laporan APBDesa</w:t>
            </w:r>
          </w:p>
          <w:p w:rsidR="006A22BB" w:rsidRPr="006A22BB" w:rsidRDefault="006A22BB" w:rsidP="006A22B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394"/>
              <w:rPr>
                <w:rFonts w:ascii="Arial" w:hAnsi="Arial" w:cs="Arial"/>
              </w:rPr>
            </w:pPr>
            <w:r w:rsidRPr="006A22BB">
              <w:rPr>
                <w:rFonts w:ascii="Arial" w:hAnsi="Arial" w:cs="Arial"/>
                <w:lang w:val="id-ID"/>
              </w:rPr>
              <w:t>Jumlah Laporan LPPDes</w:t>
            </w:r>
            <w:r>
              <w:rPr>
                <w:rFonts w:ascii="Arial" w:hAnsi="Arial" w:cs="Arial"/>
                <w:lang w:val="id-ID"/>
              </w:rPr>
              <w:t>a</w:t>
            </w:r>
          </w:p>
          <w:p w:rsidR="006A22BB" w:rsidRPr="006A22BB" w:rsidRDefault="006A22BB" w:rsidP="006A22B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394"/>
              <w:rPr>
                <w:rFonts w:ascii="Arial" w:hAnsi="Arial" w:cs="Arial"/>
              </w:rPr>
            </w:pPr>
            <w:r w:rsidRPr="006A22BB">
              <w:rPr>
                <w:rFonts w:ascii="Arial" w:hAnsi="Arial" w:cs="Arial"/>
                <w:lang w:val="id-ID"/>
              </w:rPr>
              <w:t>Jumlah Laporan LKPJ Kepala Desa</w:t>
            </w:r>
          </w:p>
        </w:tc>
        <w:tc>
          <w:tcPr>
            <w:tcW w:w="1487" w:type="dxa"/>
          </w:tcPr>
          <w:p w:rsidR="006A22BB" w:rsidRDefault="006A22BB" w:rsidP="006A22BB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 Laporan</w:t>
            </w:r>
          </w:p>
          <w:p w:rsidR="006A22BB" w:rsidRDefault="006A22BB" w:rsidP="006A22BB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6A22BB" w:rsidRDefault="006A22BB" w:rsidP="006A22BB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 Laporan</w:t>
            </w:r>
          </w:p>
          <w:p w:rsidR="006A22BB" w:rsidRDefault="006A22BB" w:rsidP="006A22BB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A22BB" w:rsidRDefault="006A22BB" w:rsidP="006A22BB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Laporan </w:t>
            </w:r>
          </w:p>
          <w:p w:rsidR="006A22BB" w:rsidRDefault="006A22BB" w:rsidP="006A22BB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A22BB" w:rsidRDefault="006A22BB" w:rsidP="006A22BB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 Laporan</w:t>
            </w:r>
          </w:p>
        </w:tc>
        <w:tc>
          <w:tcPr>
            <w:tcW w:w="1486" w:type="dxa"/>
          </w:tcPr>
          <w:p w:rsidR="006A22BB" w:rsidRDefault="006A22BB" w:rsidP="00211209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 Laporan</w:t>
            </w:r>
          </w:p>
          <w:p w:rsidR="006A22BB" w:rsidRDefault="006A22BB" w:rsidP="00211209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6A22BB" w:rsidRDefault="006A22BB" w:rsidP="00211209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 Laporan</w:t>
            </w:r>
          </w:p>
          <w:p w:rsidR="006A22BB" w:rsidRDefault="006A22BB" w:rsidP="00211209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A22BB" w:rsidRDefault="006A22BB" w:rsidP="00211209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Laporan </w:t>
            </w:r>
          </w:p>
          <w:p w:rsidR="006A22BB" w:rsidRDefault="006A22BB" w:rsidP="00211209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A22BB" w:rsidRDefault="006A22BB" w:rsidP="0021120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 Laporan</w:t>
            </w:r>
          </w:p>
        </w:tc>
        <w:tc>
          <w:tcPr>
            <w:tcW w:w="1139" w:type="dxa"/>
          </w:tcPr>
          <w:p w:rsidR="006A22BB" w:rsidRDefault="006A22BB" w:rsidP="00D135B2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100%</w:t>
            </w:r>
          </w:p>
          <w:p w:rsidR="006A22BB" w:rsidRDefault="006A22BB" w:rsidP="00D135B2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A22BB" w:rsidRDefault="006A22BB" w:rsidP="00D135B2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100%</w:t>
            </w:r>
          </w:p>
          <w:p w:rsidR="00D135B2" w:rsidRDefault="00D135B2" w:rsidP="00D135B2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A22BB" w:rsidRDefault="006A22BB" w:rsidP="00D135B2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100%</w:t>
            </w:r>
          </w:p>
          <w:p w:rsidR="00D135B2" w:rsidRDefault="00D135B2" w:rsidP="00D135B2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A22BB" w:rsidRPr="00691D67" w:rsidRDefault="006A22BB" w:rsidP="00D135B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100%</w:t>
            </w:r>
          </w:p>
        </w:tc>
      </w:tr>
    </w:tbl>
    <w:p w:rsidR="004F1148" w:rsidRPr="000866FC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D15E78" w:rsidRPr="0026518A" w:rsidRDefault="00D15E78" w:rsidP="00D135B2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26518A">
        <w:rPr>
          <w:rFonts w:ascii="Arial" w:hAnsi="Arial" w:cs="Arial"/>
          <w:sz w:val="24"/>
          <w:szCs w:val="24"/>
        </w:rPr>
        <w:t>Pada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18A">
        <w:rPr>
          <w:rFonts w:ascii="Arial" w:hAnsi="Arial" w:cs="Arial"/>
          <w:sz w:val="24"/>
          <w:szCs w:val="24"/>
        </w:rPr>
        <w:t>indikator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18A">
        <w:rPr>
          <w:rFonts w:ascii="Arial" w:hAnsi="Arial" w:cs="Arial"/>
          <w:sz w:val="24"/>
          <w:szCs w:val="24"/>
        </w:rPr>
        <w:t>sasaran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yang pertama Jumlah </w:t>
      </w:r>
      <w:r w:rsidR="00D135B2">
        <w:rPr>
          <w:rFonts w:ascii="Arial" w:hAnsi="Arial" w:cs="Arial"/>
          <w:sz w:val="24"/>
          <w:szCs w:val="24"/>
          <w:lang w:val="id-ID"/>
        </w:rPr>
        <w:t>Draft pengajuan Usulan Pencairan DD/ADD</w:t>
      </w:r>
      <w:r w:rsidR="00F371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713D">
        <w:rPr>
          <w:rFonts w:ascii="Arial" w:hAnsi="Arial" w:cs="Arial"/>
          <w:sz w:val="24"/>
          <w:szCs w:val="24"/>
        </w:rPr>
        <w:t>tahun</w:t>
      </w:r>
      <w:proofErr w:type="spellEnd"/>
      <w:r w:rsidR="00F3713D">
        <w:rPr>
          <w:rFonts w:ascii="Arial" w:hAnsi="Arial" w:cs="Arial"/>
          <w:sz w:val="24"/>
          <w:szCs w:val="24"/>
        </w:rPr>
        <w:t xml:space="preserve"> 20</w:t>
      </w:r>
      <w:r w:rsidR="00F3713D">
        <w:rPr>
          <w:rFonts w:ascii="Arial" w:hAnsi="Arial" w:cs="Arial"/>
          <w:sz w:val="24"/>
          <w:szCs w:val="24"/>
          <w:lang w:val="id-ID"/>
        </w:rPr>
        <w:t>20</w:t>
      </w:r>
      <w:r w:rsidRPr="0026518A">
        <w:rPr>
          <w:rFonts w:ascii="Arial" w:hAnsi="Arial" w:cs="Arial"/>
          <w:sz w:val="24"/>
          <w:szCs w:val="24"/>
        </w:rPr>
        <w:t xml:space="preserve"> 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D135B2">
        <w:rPr>
          <w:rFonts w:ascii="Arial" w:hAnsi="Arial" w:cs="Arial"/>
          <w:sz w:val="24"/>
          <w:szCs w:val="24"/>
          <w:lang w:val="id-ID"/>
        </w:rPr>
        <w:t>12 laporan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  dalam indikator ini tercapai </w:t>
      </w:r>
      <w:r w:rsidR="00D135B2">
        <w:rPr>
          <w:rFonts w:ascii="Arial" w:hAnsi="Arial" w:cs="Arial"/>
          <w:sz w:val="24"/>
          <w:szCs w:val="24"/>
          <w:lang w:val="id-ID"/>
        </w:rPr>
        <w:t>10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0 % diperoleh dari </w:t>
      </w:r>
      <w:r w:rsidR="00D135B2">
        <w:rPr>
          <w:rFonts w:ascii="Arial" w:hAnsi="Arial" w:cs="Arial"/>
          <w:sz w:val="24"/>
          <w:szCs w:val="24"/>
          <w:lang w:val="id-ID"/>
        </w:rPr>
        <w:t xml:space="preserve">12 draft pengajuan usulan pencairan ADD/DD </w:t>
      </w:r>
      <w:r w:rsidR="00D135B2" w:rsidRPr="0026518A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D15E78" w:rsidRPr="0026518A" w:rsidRDefault="00D15E78" w:rsidP="00D135B2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26518A">
        <w:rPr>
          <w:rFonts w:ascii="Arial" w:hAnsi="Arial" w:cs="Arial"/>
          <w:sz w:val="24"/>
          <w:szCs w:val="24"/>
        </w:rPr>
        <w:t>Pada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18A">
        <w:rPr>
          <w:rFonts w:ascii="Arial" w:hAnsi="Arial" w:cs="Arial"/>
          <w:sz w:val="24"/>
          <w:szCs w:val="24"/>
        </w:rPr>
        <w:t>indikator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18A">
        <w:rPr>
          <w:rFonts w:ascii="Arial" w:hAnsi="Arial" w:cs="Arial"/>
          <w:sz w:val="24"/>
          <w:szCs w:val="24"/>
        </w:rPr>
        <w:t>sasaran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yang kedua </w:t>
      </w:r>
      <w:r w:rsidR="00D135B2">
        <w:rPr>
          <w:rFonts w:ascii="Arial" w:hAnsi="Arial" w:cs="Arial"/>
          <w:sz w:val="24"/>
          <w:szCs w:val="24"/>
          <w:lang w:val="id-ID"/>
        </w:rPr>
        <w:t xml:space="preserve">Jumlah Laporan Distribusi Raskin 12 laporan 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dalam indikator ini tercapai </w:t>
      </w:r>
      <w:r w:rsidR="00D135B2">
        <w:rPr>
          <w:rFonts w:ascii="Arial" w:hAnsi="Arial" w:cs="Arial"/>
          <w:sz w:val="24"/>
          <w:szCs w:val="24"/>
          <w:lang w:val="id-ID"/>
        </w:rPr>
        <w:t>100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 % diperoleh dari </w:t>
      </w:r>
      <w:r w:rsidR="00D135B2">
        <w:rPr>
          <w:rFonts w:ascii="Arial" w:hAnsi="Arial" w:cs="Arial"/>
          <w:sz w:val="24"/>
          <w:szCs w:val="24"/>
          <w:lang w:val="id-ID"/>
        </w:rPr>
        <w:t>12 laporan Raskin/Rastra yang disusun</w:t>
      </w:r>
    </w:p>
    <w:p w:rsidR="00D135B2" w:rsidRPr="00D135B2" w:rsidRDefault="00D15E78" w:rsidP="00D15E78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26518A">
        <w:rPr>
          <w:rFonts w:ascii="Arial" w:hAnsi="Arial" w:cs="Arial"/>
          <w:sz w:val="24"/>
          <w:szCs w:val="24"/>
        </w:rPr>
        <w:t>Pada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18A">
        <w:rPr>
          <w:rFonts w:ascii="Arial" w:hAnsi="Arial" w:cs="Arial"/>
          <w:sz w:val="24"/>
          <w:szCs w:val="24"/>
        </w:rPr>
        <w:t>indikator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18A">
        <w:rPr>
          <w:rFonts w:ascii="Arial" w:hAnsi="Arial" w:cs="Arial"/>
          <w:sz w:val="24"/>
          <w:szCs w:val="24"/>
        </w:rPr>
        <w:t>sasaran</w:t>
      </w:r>
      <w:proofErr w:type="spellEnd"/>
      <w:r w:rsidRPr="0026518A">
        <w:rPr>
          <w:rFonts w:ascii="Arial" w:hAnsi="Arial" w:cs="Arial"/>
          <w:sz w:val="24"/>
          <w:szCs w:val="24"/>
        </w:rPr>
        <w:t xml:space="preserve"> 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yang ketiga ditargetkan </w:t>
      </w:r>
      <w:r w:rsidR="00D135B2">
        <w:rPr>
          <w:rFonts w:ascii="Arial" w:hAnsi="Arial" w:cs="Arial"/>
          <w:sz w:val="24"/>
          <w:szCs w:val="24"/>
          <w:lang w:val="id-ID"/>
        </w:rPr>
        <w:t>4 Laporan Perencanaan, penganggaran dan pelaporan ( RKPDesa, APBDesa, LPPDesa dan LKPJ Kepala Desa)</w:t>
      </w:r>
      <w:r w:rsidRPr="0026518A">
        <w:rPr>
          <w:rFonts w:ascii="Arial" w:hAnsi="Arial" w:cs="Arial"/>
          <w:sz w:val="24"/>
          <w:szCs w:val="24"/>
          <w:lang w:val="id-ID"/>
        </w:rPr>
        <w:t xml:space="preserve"> indikator ini tercapai 100 % diperoleh dari </w:t>
      </w:r>
      <w:r w:rsidR="00D135B2">
        <w:rPr>
          <w:rFonts w:ascii="Arial" w:hAnsi="Arial" w:cs="Arial"/>
          <w:sz w:val="24"/>
          <w:szCs w:val="24"/>
          <w:lang w:val="id-ID"/>
        </w:rPr>
        <w:t>4 Laporan yang telah disusun.</w:t>
      </w:r>
    </w:p>
    <w:p w:rsidR="00750411" w:rsidRPr="00E66C91" w:rsidRDefault="00D135B2" w:rsidP="00D135B2">
      <w:pPr>
        <w:pStyle w:val="ListParagraph"/>
        <w:spacing w:after="0" w:line="36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Kebeirhasilan pencapaian target tersebut</w:t>
      </w:r>
      <w:r w:rsidR="00750411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0411"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="00750411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0411" w:rsidRPr="00E66C91">
        <w:rPr>
          <w:rFonts w:ascii="Arial" w:hAnsi="Arial" w:cs="Arial"/>
          <w:sz w:val="24"/>
          <w:szCs w:val="24"/>
        </w:rPr>
        <w:t>karena</w:t>
      </w:r>
      <w:proofErr w:type="spellEnd"/>
      <w:r w:rsidR="00750411" w:rsidRPr="00E66C91">
        <w:rPr>
          <w:rFonts w:ascii="Arial" w:hAnsi="Arial" w:cs="Arial"/>
          <w:sz w:val="24"/>
          <w:szCs w:val="24"/>
        </w:rPr>
        <w:t>:</w:t>
      </w:r>
    </w:p>
    <w:p w:rsidR="00640B8C" w:rsidRPr="00D135B2" w:rsidRDefault="00D135B2" w:rsidP="00D05700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Berkoordinasi secara berkala dengan Pihak Kecamatan dan Lembaga Desa.</w:t>
      </w:r>
    </w:p>
    <w:p w:rsidR="00D135B2" w:rsidRPr="00D135B2" w:rsidRDefault="00D135B2" w:rsidP="00D05700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Menyusun dokumen pelaporan sesuai dengan sistematika yang ditentukan.</w:t>
      </w:r>
    </w:p>
    <w:p w:rsidR="00D135B2" w:rsidRDefault="00D135B2" w:rsidP="00D135B2">
      <w:pPr>
        <w:pStyle w:val="ListParagraph"/>
        <w:spacing w:after="0" w:line="360" w:lineRule="auto"/>
        <w:ind w:left="1440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</w:p>
    <w:p w:rsidR="00D135B2" w:rsidRDefault="00D135B2" w:rsidP="00D135B2">
      <w:pPr>
        <w:pStyle w:val="ListParagraph"/>
        <w:spacing w:after="0" w:line="360" w:lineRule="auto"/>
        <w:ind w:left="1440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</w:p>
    <w:p w:rsidR="00D135B2" w:rsidRPr="00D135B2" w:rsidRDefault="00D135B2" w:rsidP="00D135B2">
      <w:pPr>
        <w:pStyle w:val="ListParagraph"/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</w:p>
    <w:p w:rsidR="008811D4" w:rsidRPr="00CE2DF8" w:rsidRDefault="008811D4" w:rsidP="008811D4">
      <w:pPr>
        <w:pStyle w:val="ListParagraph"/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lastRenderedPageBreak/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Rencana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tindak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lanjut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meminimalisir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kegagalan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langkah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peningkatan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capaian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tahun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datang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:</w:t>
      </w:r>
      <w:proofErr w:type="gramEnd"/>
    </w:p>
    <w:p w:rsidR="00CE2DF8" w:rsidRPr="00CE2DF8" w:rsidRDefault="00CE2DF8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meningkatkan monitoring dan evaluasi </w:t>
      </w:r>
      <w:r w:rsidR="00BF2AF1">
        <w:rPr>
          <w:rFonts w:ascii="Arial" w:hAnsi="Arial" w:cs="Arial"/>
          <w:color w:val="000000"/>
          <w:sz w:val="24"/>
          <w:szCs w:val="24"/>
          <w:lang w:val="id-ID"/>
        </w:rPr>
        <w:t>setiap kegiatan</w:t>
      </w:r>
      <w:r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C440DA" w:rsidRDefault="00C440D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Pengumpulan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secara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optimal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sehingga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direncanakan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dilaporkan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dapat terukur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750411" w:rsidRPr="000866FC" w:rsidRDefault="00C440DA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F96B32"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316D50" w:rsidRPr="000866FC" w:rsidRDefault="00316D50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936C24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334EE5" w:rsidRPr="000866FC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964111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Pengadministrasi ekonomi pembangunan dan pemberdayaan masyarakat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Terima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Kasih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85062A" w:rsidRPr="000866FC" w:rsidRDefault="0085062A" w:rsidP="000866FC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39"/>
        <w:gridCol w:w="1025"/>
        <w:gridCol w:w="4253"/>
      </w:tblGrid>
      <w:tr w:rsidR="005B4937" w:rsidRPr="00691D67" w:rsidTr="005B4937">
        <w:tc>
          <w:tcPr>
            <w:tcW w:w="4039" w:type="dxa"/>
          </w:tcPr>
          <w:p w:rsidR="005B4937" w:rsidRPr="004D3089" w:rsidRDefault="005B4937" w:rsidP="00211209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5B4937" w:rsidRPr="005B4937" w:rsidRDefault="005B4937" w:rsidP="005B4937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B4937">
              <w:rPr>
                <w:rFonts w:ascii="Arial" w:hAnsi="Arial" w:cs="Arial"/>
                <w:sz w:val="24"/>
                <w:szCs w:val="24"/>
                <w:lang w:val="id-ID"/>
              </w:rPr>
              <w:t>Mengetahui,</w:t>
            </w:r>
          </w:p>
          <w:p w:rsidR="005B4937" w:rsidRPr="003961CB" w:rsidRDefault="005B4937" w:rsidP="00211209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PEMERINTAHAN,</w:t>
            </w:r>
          </w:p>
          <w:p w:rsidR="005B4937" w:rsidRPr="003961CB" w:rsidRDefault="005B4937" w:rsidP="00211209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B4937" w:rsidRPr="003961CB" w:rsidRDefault="005B4937" w:rsidP="00211209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B4937" w:rsidRPr="003961CB" w:rsidRDefault="005B4937" w:rsidP="00211209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B4937" w:rsidRPr="003961CB" w:rsidRDefault="005B4937" w:rsidP="00211209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B4937" w:rsidRPr="007767FF" w:rsidRDefault="005B4937" w:rsidP="00211209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5B4937" w:rsidRPr="007767FF" w:rsidRDefault="005B4937" w:rsidP="00211209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F3713D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  <w:bookmarkStart w:id="0" w:name="_GoBack"/>
            <w:bookmarkEnd w:id="0"/>
          </w:p>
          <w:p w:rsidR="005B4937" w:rsidRPr="004D3089" w:rsidRDefault="005B4937" w:rsidP="00211209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</w:tc>
        <w:tc>
          <w:tcPr>
            <w:tcW w:w="1025" w:type="dxa"/>
          </w:tcPr>
          <w:p w:rsidR="005B4937" w:rsidRPr="004D3089" w:rsidRDefault="005B4937" w:rsidP="00211209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5B4937" w:rsidRPr="00C17BE5" w:rsidRDefault="005B4937" w:rsidP="00211209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4D3089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  </w:t>
            </w:r>
            <w:r w:rsidR="006F3795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C17BE5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F3713D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5B4937" w:rsidRPr="00E150F9" w:rsidRDefault="005B4937" w:rsidP="00211209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B4937" w:rsidRPr="004D3089" w:rsidRDefault="005B4937" w:rsidP="00211209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SEKRETARIS DESA,</w:t>
            </w:r>
          </w:p>
          <w:p w:rsidR="005B4937" w:rsidRPr="004D3089" w:rsidRDefault="005B4937" w:rsidP="00211209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5B4937" w:rsidRPr="004D3089" w:rsidRDefault="005B4937" w:rsidP="00211209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5B4937" w:rsidRPr="004D3089" w:rsidRDefault="005B4937" w:rsidP="00211209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5B4937" w:rsidRPr="004D3089" w:rsidRDefault="005B4937" w:rsidP="00211209">
            <w:pPr>
              <w:tabs>
                <w:tab w:val="left" w:pos="1380"/>
              </w:tabs>
              <w:spacing w:after="6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B4937" w:rsidRPr="004D3089" w:rsidRDefault="005B4937" w:rsidP="00211209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SHOLEH MUCHTAR</w:t>
            </w:r>
          </w:p>
          <w:p w:rsidR="005B4937" w:rsidRPr="004D3089" w:rsidRDefault="005B4937" w:rsidP="00211209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D3089">
              <w:rPr>
                <w:rFonts w:ascii="Arial" w:hAnsi="Arial" w:cs="Arial"/>
                <w:sz w:val="24"/>
                <w:szCs w:val="24"/>
              </w:rPr>
              <w:t>Pengatur</w:t>
            </w:r>
            <w:proofErr w:type="spellEnd"/>
            <w:r w:rsidRPr="004D308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B4937" w:rsidRPr="004D3089" w:rsidRDefault="005B4937" w:rsidP="00211209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19660907 200701 1 015</w:t>
            </w: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6A22BB">
      <w:pgSz w:w="12242" w:h="18722" w:code="14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085113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5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8F11276"/>
    <w:multiLevelType w:val="hybridMultilevel"/>
    <w:tmpl w:val="A7E6CEAC"/>
    <w:lvl w:ilvl="0" w:tplc="4B543C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7B7FE3"/>
    <w:multiLevelType w:val="hybridMultilevel"/>
    <w:tmpl w:val="E6920466"/>
    <w:lvl w:ilvl="0" w:tplc="F54ADE1E">
      <w:start w:val="1"/>
      <w:numFmt w:val="lowerLetter"/>
      <w:lvlText w:val="%1."/>
      <w:lvlJc w:val="left"/>
      <w:pPr>
        <w:tabs>
          <w:tab w:val="num" w:pos="461"/>
        </w:tabs>
        <w:ind w:left="576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1041D9"/>
    <w:multiLevelType w:val="hybridMultilevel"/>
    <w:tmpl w:val="F7B8D7FE"/>
    <w:lvl w:ilvl="0" w:tplc="21A404EA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67607C"/>
    <w:multiLevelType w:val="hybridMultilevel"/>
    <w:tmpl w:val="9CDAD454"/>
    <w:lvl w:ilvl="0" w:tplc="380EBEB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1B6294"/>
    <w:multiLevelType w:val="hybridMultilevel"/>
    <w:tmpl w:val="0BE8FFC2"/>
    <w:lvl w:ilvl="0" w:tplc="51408A0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3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F8E6B68"/>
    <w:multiLevelType w:val="hybridMultilevel"/>
    <w:tmpl w:val="A8DEC614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F96A65"/>
    <w:multiLevelType w:val="hybridMultilevel"/>
    <w:tmpl w:val="FCD665F8"/>
    <w:lvl w:ilvl="0" w:tplc="04210019">
      <w:start w:val="1"/>
      <w:numFmt w:val="lowerLetter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30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2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33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34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154AFC"/>
    <w:multiLevelType w:val="hybridMultilevel"/>
    <w:tmpl w:val="B8DA048C"/>
    <w:lvl w:ilvl="0" w:tplc="8FF658D0">
      <w:start w:val="2"/>
      <w:numFmt w:val="bullet"/>
      <w:lvlText w:val="-"/>
      <w:lvlJc w:val="left"/>
      <w:pPr>
        <w:ind w:left="678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2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9404C3E"/>
    <w:multiLevelType w:val="hybridMultilevel"/>
    <w:tmpl w:val="73B41A74"/>
    <w:lvl w:ilvl="0" w:tplc="380EBE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17"/>
  </w:num>
  <w:num w:numId="3">
    <w:abstractNumId w:val="18"/>
  </w:num>
  <w:num w:numId="4">
    <w:abstractNumId w:val="37"/>
  </w:num>
  <w:num w:numId="5">
    <w:abstractNumId w:val="7"/>
  </w:num>
  <w:num w:numId="6">
    <w:abstractNumId w:val="30"/>
  </w:num>
  <w:num w:numId="7">
    <w:abstractNumId w:val="42"/>
  </w:num>
  <w:num w:numId="8">
    <w:abstractNumId w:val="1"/>
  </w:num>
  <w:num w:numId="9">
    <w:abstractNumId w:val="38"/>
  </w:num>
  <w:num w:numId="10">
    <w:abstractNumId w:val="40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</w:num>
  <w:num w:numId="15">
    <w:abstractNumId w:val="0"/>
  </w:num>
  <w:num w:numId="16">
    <w:abstractNumId w:val="44"/>
  </w:num>
  <w:num w:numId="17">
    <w:abstractNumId w:val="11"/>
  </w:num>
  <w:num w:numId="18">
    <w:abstractNumId w:val="19"/>
  </w:num>
  <w:num w:numId="19">
    <w:abstractNumId w:val="26"/>
  </w:num>
  <w:num w:numId="20">
    <w:abstractNumId w:val="15"/>
  </w:num>
  <w:num w:numId="21">
    <w:abstractNumId w:val="45"/>
  </w:num>
  <w:num w:numId="22">
    <w:abstractNumId w:val="32"/>
  </w:num>
  <w:num w:numId="23">
    <w:abstractNumId w:val="5"/>
  </w:num>
  <w:num w:numId="24">
    <w:abstractNumId w:val="23"/>
  </w:num>
  <w:num w:numId="25">
    <w:abstractNumId w:val="20"/>
  </w:num>
  <w:num w:numId="26">
    <w:abstractNumId w:val="25"/>
  </w:num>
  <w:num w:numId="27">
    <w:abstractNumId w:val="2"/>
  </w:num>
  <w:num w:numId="28">
    <w:abstractNumId w:val="34"/>
  </w:num>
  <w:num w:numId="29">
    <w:abstractNumId w:val="39"/>
  </w:num>
  <w:num w:numId="30">
    <w:abstractNumId w:val="14"/>
  </w:num>
  <w:num w:numId="31">
    <w:abstractNumId w:val="4"/>
  </w:num>
  <w:num w:numId="32">
    <w:abstractNumId w:val="22"/>
  </w:num>
  <w:num w:numId="33">
    <w:abstractNumId w:val="9"/>
  </w:num>
  <w:num w:numId="34">
    <w:abstractNumId w:val="31"/>
  </w:num>
  <w:num w:numId="35">
    <w:abstractNumId w:val="36"/>
  </w:num>
  <w:num w:numId="36">
    <w:abstractNumId w:val="8"/>
  </w:num>
  <w:num w:numId="37">
    <w:abstractNumId w:val="29"/>
  </w:num>
  <w:num w:numId="38">
    <w:abstractNumId w:val="12"/>
  </w:num>
  <w:num w:numId="39">
    <w:abstractNumId w:val="3"/>
  </w:num>
  <w:num w:numId="40">
    <w:abstractNumId w:val="24"/>
  </w:num>
  <w:num w:numId="41">
    <w:abstractNumId w:val="16"/>
  </w:num>
  <w:num w:numId="42">
    <w:abstractNumId w:val="10"/>
  </w:num>
  <w:num w:numId="43">
    <w:abstractNumId w:val="6"/>
  </w:num>
  <w:num w:numId="44">
    <w:abstractNumId w:val="27"/>
  </w:num>
  <w:num w:numId="45">
    <w:abstractNumId w:val="21"/>
  </w:num>
  <w:num w:numId="46">
    <w:abstractNumId w:val="43"/>
  </w:num>
  <w:num w:numId="47">
    <w:abstractNumId w:val="13"/>
  </w:num>
  <w:num w:numId="48">
    <w:abstractNumId w:val="2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4745E"/>
    <w:rsid w:val="0006548F"/>
    <w:rsid w:val="00067BA6"/>
    <w:rsid w:val="000720C8"/>
    <w:rsid w:val="00084A9B"/>
    <w:rsid w:val="000866FC"/>
    <w:rsid w:val="000A1C47"/>
    <w:rsid w:val="000C56F7"/>
    <w:rsid w:val="000D3646"/>
    <w:rsid w:val="000F0F49"/>
    <w:rsid w:val="00104BFA"/>
    <w:rsid w:val="001218B6"/>
    <w:rsid w:val="0016368C"/>
    <w:rsid w:val="001A27E9"/>
    <w:rsid w:val="001B29F0"/>
    <w:rsid w:val="00212ABF"/>
    <w:rsid w:val="00215A02"/>
    <w:rsid w:val="002320A3"/>
    <w:rsid w:val="0026518A"/>
    <w:rsid w:val="00291963"/>
    <w:rsid w:val="002C5FE9"/>
    <w:rsid w:val="0031152C"/>
    <w:rsid w:val="00316D50"/>
    <w:rsid w:val="0033075C"/>
    <w:rsid w:val="00330D34"/>
    <w:rsid w:val="00334EE5"/>
    <w:rsid w:val="003357B2"/>
    <w:rsid w:val="003555E9"/>
    <w:rsid w:val="00367E88"/>
    <w:rsid w:val="0038142D"/>
    <w:rsid w:val="003A0FCC"/>
    <w:rsid w:val="003A43D5"/>
    <w:rsid w:val="003F54C8"/>
    <w:rsid w:val="0042285A"/>
    <w:rsid w:val="004371F8"/>
    <w:rsid w:val="0047211E"/>
    <w:rsid w:val="004C1FF7"/>
    <w:rsid w:val="004E7284"/>
    <w:rsid w:val="004F1148"/>
    <w:rsid w:val="004F6A17"/>
    <w:rsid w:val="00552FBA"/>
    <w:rsid w:val="005543EB"/>
    <w:rsid w:val="005641C8"/>
    <w:rsid w:val="005A5DBE"/>
    <w:rsid w:val="005B3ED2"/>
    <w:rsid w:val="005B4937"/>
    <w:rsid w:val="006015E9"/>
    <w:rsid w:val="00637DE9"/>
    <w:rsid w:val="00640B8C"/>
    <w:rsid w:val="00667274"/>
    <w:rsid w:val="006829A9"/>
    <w:rsid w:val="006A22BB"/>
    <w:rsid w:val="006C1974"/>
    <w:rsid w:val="006D3E12"/>
    <w:rsid w:val="006F3795"/>
    <w:rsid w:val="007016D0"/>
    <w:rsid w:val="00703133"/>
    <w:rsid w:val="00723A72"/>
    <w:rsid w:val="00730283"/>
    <w:rsid w:val="00743E15"/>
    <w:rsid w:val="00750411"/>
    <w:rsid w:val="007A1FDF"/>
    <w:rsid w:val="007C0046"/>
    <w:rsid w:val="008355AC"/>
    <w:rsid w:val="0085062A"/>
    <w:rsid w:val="0085327D"/>
    <w:rsid w:val="00862C57"/>
    <w:rsid w:val="008724FE"/>
    <w:rsid w:val="008801CF"/>
    <w:rsid w:val="008811D4"/>
    <w:rsid w:val="00886C27"/>
    <w:rsid w:val="00890600"/>
    <w:rsid w:val="00893E81"/>
    <w:rsid w:val="008A3DD5"/>
    <w:rsid w:val="008C3848"/>
    <w:rsid w:val="008E191E"/>
    <w:rsid w:val="008E5B60"/>
    <w:rsid w:val="009130AF"/>
    <w:rsid w:val="00936C24"/>
    <w:rsid w:val="00964111"/>
    <w:rsid w:val="009705BC"/>
    <w:rsid w:val="00987106"/>
    <w:rsid w:val="009D5F6E"/>
    <w:rsid w:val="009D7B5D"/>
    <w:rsid w:val="009F20E0"/>
    <w:rsid w:val="00A35B5D"/>
    <w:rsid w:val="00A452B8"/>
    <w:rsid w:val="00A614B5"/>
    <w:rsid w:val="00A753A4"/>
    <w:rsid w:val="00A85731"/>
    <w:rsid w:val="00AA44F8"/>
    <w:rsid w:val="00AA5109"/>
    <w:rsid w:val="00AC74FD"/>
    <w:rsid w:val="00AE0D15"/>
    <w:rsid w:val="00AE135B"/>
    <w:rsid w:val="00B01981"/>
    <w:rsid w:val="00B03791"/>
    <w:rsid w:val="00B04540"/>
    <w:rsid w:val="00B37E8A"/>
    <w:rsid w:val="00B72606"/>
    <w:rsid w:val="00B75984"/>
    <w:rsid w:val="00B84E68"/>
    <w:rsid w:val="00B9108F"/>
    <w:rsid w:val="00B97695"/>
    <w:rsid w:val="00BA4556"/>
    <w:rsid w:val="00BC0FD5"/>
    <w:rsid w:val="00BC39BD"/>
    <w:rsid w:val="00BD5786"/>
    <w:rsid w:val="00BE509B"/>
    <w:rsid w:val="00BE7711"/>
    <w:rsid w:val="00BE790B"/>
    <w:rsid w:val="00BF2AF1"/>
    <w:rsid w:val="00C00868"/>
    <w:rsid w:val="00C12616"/>
    <w:rsid w:val="00C17BE5"/>
    <w:rsid w:val="00C440DA"/>
    <w:rsid w:val="00C70AC6"/>
    <w:rsid w:val="00C92CB4"/>
    <w:rsid w:val="00CA35B4"/>
    <w:rsid w:val="00CA753A"/>
    <w:rsid w:val="00CB2FAF"/>
    <w:rsid w:val="00CC0E6D"/>
    <w:rsid w:val="00CD234C"/>
    <w:rsid w:val="00CD3001"/>
    <w:rsid w:val="00CE2DF8"/>
    <w:rsid w:val="00CF2367"/>
    <w:rsid w:val="00D05700"/>
    <w:rsid w:val="00D135B2"/>
    <w:rsid w:val="00D13C9C"/>
    <w:rsid w:val="00D15E78"/>
    <w:rsid w:val="00D21A23"/>
    <w:rsid w:val="00D45512"/>
    <w:rsid w:val="00D510C1"/>
    <w:rsid w:val="00D56F3E"/>
    <w:rsid w:val="00D57110"/>
    <w:rsid w:val="00DB5C2B"/>
    <w:rsid w:val="00DF3DC5"/>
    <w:rsid w:val="00E1014E"/>
    <w:rsid w:val="00E1735A"/>
    <w:rsid w:val="00E66C91"/>
    <w:rsid w:val="00EB421E"/>
    <w:rsid w:val="00EB750B"/>
    <w:rsid w:val="00ED36EC"/>
    <w:rsid w:val="00F06420"/>
    <w:rsid w:val="00F13DA4"/>
    <w:rsid w:val="00F22D9A"/>
    <w:rsid w:val="00F33DF0"/>
    <w:rsid w:val="00F3713D"/>
    <w:rsid w:val="00F41094"/>
    <w:rsid w:val="00F434D8"/>
    <w:rsid w:val="00F56FBF"/>
    <w:rsid w:val="00F577D4"/>
    <w:rsid w:val="00F77BB4"/>
    <w:rsid w:val="00F94FC3"/>
    <w:rsid w:val="00F96B32"/>
    <w:rsid w:val="00FA7885"/>
    <w:rsid w:val="00FC67A6"/>
    <w:rsid w:val="00FD7575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9041D-4102-45B6-8980-538757B27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10</cp:revision>
  <cp:lastPrinted>2018-02-13T07:24:00Z</cp:lastPrinted>
  <dcterms:created xsi:type="dcterms:W3CDTF">2019-02-14T15:51:00Z</dcterms:created>
  <dcterms:modified xsi:type="dcterms:W3CDTF">2021-03-12T07:42:00Z</dcterms:modified>
</cp:coreProperties>
</file>